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0D7F" w14:textId="77777777" w:rsidR="00F3640D" w:rsidRPr="005F2A58" w:rsidRDefault="00AA2DFD" w:rsidP="00BC0606">
      <w:pPr>
        <w:jc w:val="center"/>
        <w:rPr>
          <w:b/>
          <w:sz w:val="24"/>
          <w:szCs w:val="24"/>
        </w:rPr>
      </w:pPr>
      <w:r w:rsidRPr="005F2A58">
        <w:rPr>
          <w:b/>
          <w:sz w:val="24"/>
          <w:szCs w:val="24"/>
        </w:rPr>
        <w:t>Bon de commande</w:t>
      </w:r>
    </w:p>
    <w:p w14:paraId="19606DE7" w14:textId="77777777" w:rsidR="00106A87" w:rsidRDefault="00BC0606">
      <w:pPr>
        <w:rPr>
          <w:sz w:val="24"/>
          <w:szCs w:val="24"/>
        </w:rPr>
      </w:pPr>
      <w:proofErr w:type="gramStart"/>
      <w:r w:rsidRPr="00BC0606">
        <w:rPr>
          <w:sz w:val="24"/>
          <w:szCs w:val="24"/>
        </w:rPr>
        <w:t>Choisissez le</w:t>
      </w:r>
      <w:proofErr w:type="gramEnd"/>
      <w:r w:rsidRPr="00BC0606">
        <w:rPr>
          <w:sz w:val="24"/>
          <w:szCs w:val="24"/>
        </w:rPr>
        <w:t xml:space="preserve"> ou les livres que vous désirez commander et leur nombre</w:t>
      </w:r>
      <w:r>
        <w:rPr>
          <w:sz w:val="24"/>
          <w:szCs w:val="24"/>
        </w:rPr>
        <w:t>, Calcul</w:t>
      </w:r>
      <w:r w:rsidR="0077112E">
        <w:rPr>
          <w:sz w:val="24"/>
          <w:szCs w:val="24"/>
        </w:rPr>
        <w:t>ez</w:t>
      </w:r>
      <w:r>
        <w:rPr>
          <w:sz w:val="24"/>
          <w:szCs w:val="24"/>
        </w:rPr>
        <w:t xml:space="preserve"> leur cout.</w:t>
      </w:r>
    </w:p>
    <w:p w14:paraId="44493340" w14:textId="4462B256" w:rsidR="00AA2DFD" w:rsidRPr="00142F94" w:rsidRDefault="00BC0606">
      <w:pPr>
        <w:rPr>
          <w:sz w:val="24"/>
          <w:szCs w:val="24"/>
        </w:rPr>
      </w:pPr>
      <w:r>
        <w:rPr>
          <w:sz w:val="24"/>
          <w:szCs w:val="24"/>
        </w:rPr>
        <w:t>La livraison est gratuite sur Taulignan</w:t>
      </w:r>
      <w:r w:rsidR="00106A87">
        <w:rPr>
          <w:sz w:val="24"/>
          <w:szCs w:val="24"/>
        </w:rPr>
        <w:t xml:space="preserve"> et communes avoisinantes</w:t>
      </w:r>
      <w:r>
        <w:rPr>
          <w:sz w:val="24"/>
          <w:szCs w:val="24"/>
        </w:rPr>
        <w:t xml:space="preserve">, dépôt en boites aux lettres, </w:t>
      </w:r>
      <w:r w:rsidR="00106A87">
        <w:rPr>
          <w:sz w:val="24"/>
          <w:szCs w:val="24"/>
        </w:rPr>
        <w:t xml:space="preserve">L’envoi peut se faire par voie postale et/ou par envoi en point relai.  Contactez-nous par la page contact du site ou par mail : </w:t>
      </w:r>
      <w:hyperlink r:id="rId7" w:history="1">
        <w:r w:rsidR="00106A87" w:rsidRPr="0093190C">
          <w:rPr>
            <w:rStyle w:val="Lienhypertexte"/>
          </w:rPr>
          <w:t>lesonzetours@gmail.com</w:t>
        </w:r>
      </w:hyperlink>
      <w:r w:rsidR="00106A87" w:rsidRPr="00142F94">
        <w:rPr>
          <w:sz w:val="24"/>
          <w:szCs w:val="24"/>
        </w:rPr>
        <w:t xml:space="preserve"> </w:t>
      </w:r>
      <w:r w:rsidR="00106A87">
        <w:rPr>
          <w:sz w:val="24"/>
          <w:szCs w:val="24"/>
        </w:rPr>
        <w:t>pour que nous vous informions du cout d’envoi selon votre choix.</w:t>
      </w:r>
    </w:p>
    <w:tbl>
      <w:tblPr>
        <w:tblW w:w="0" w:type="auto"/>
        <w:tblInd w:w="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1474"/>
        <w:gridCol w:w="1134"/>
        <w:gridCol w:w="890"/>
      </w:tblGrid>
      <w:tr w:rsidR="00106A87" w:rsidRPr="00AA2DFD" w14:paraId="3D164780" w14:textId="77777777" w:rsidTr="006F04B7">
        <w:trPr>
          <w:trHeight w:val="99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F70A" w14:textId="77777777" w:rsidR="00106A87" w:rsidRPr="000534AB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0534AB">
              <w:rPr>
                <w:rFonts w:ascii="Calibri" w:eastAsia="Times New Roman" w:hAnsi="Calibri" w:cs="Times New Roman"/>
                <w:b/>
                <w:bCs/>
                <w:lang w:eastAsia="fr-FR"/>
              </w:rPr>
              <w:t>Titre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1DD6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Auteurs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8778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Prix  (euros)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A94A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Nombre</w:t>
            </w:r>
          </w:p>
        </w:tc>
      </w:tr>
      <w:tr w:rsidR="00106A87" w:rsidRPr="00AA2DFD" w14:paraId="39DEE708" w14:textId="77777777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C089" w14:textId="77777777" w:rsidR="00106A87" w:rsidRPr="000534AB" w:rsidRDefault="00106A87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hyperlink r:id="rId8" w:tgtFrame="_blank" w:tooltip="Empreinte N°1 : Parler et Vivre à Taulignan sous le Second Empire – JC Rixte" w:history="1">
              <w:r w:rsidRPr="000534AB">
                <w:rPr>
                  <w:rFonts w:ascii="Calibri" w:eastAsia="Times New Roman" w:hAnsi="Calibri" w:cs="Times New Roman"/>
                  <w:u w:val="single"/>
                  <w:lang w:eastAsia="fr-FR"/>
                </w:rPr>
                <w:t>Parler et vivre à Taulignan sous le Second Empire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02BE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JC Rixte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E4A1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 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B167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06A87" w:rsidRPr="00AA2DFD" w14:paraId="323BC92A" w14:textId="77777777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F4F9" w14:textId="77777777" w:rsidR="00106A87" w:rsidRPr="000534AB" w:rsidRDefault="00106A87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hyperlink r:id="rId9" w:tgtFrame="_blank" w:tooltip="Empreinte N°3: Fortifications et formes villageoises dans la Drôme et à Taulignan" w:history="1">
              <w:r w:rsidRPr="000534AB">
                <w:rPr>
                  <w:rFonts w:ascii="Calibri" w:eastAsia="Times New Roman" w:hAnsi="Calibri" w:cs="Times New Roman"/>
                  <w:u w:val="single"/>
                  <w:lang w:eastAsia="fr-FR"/>
                </w:rPr>
                <w:t xml:space="preserve">Fortifications et formes villageoises dans la Drôme et à Taulignan 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D0D8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R Javelas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C6E2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B2D5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06A87" w:rsidRPr="00AA2DFD" w14:paraId="30128B37" w14:textId="77777777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0E13" w14:textId="77777777" w:rsidR="00106A87" w:rsidRPr="000534AB" w:rsidRDefault="00106A87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hyperlink r:id="rId10" w:tgtFrame="_blank" w:tooltip="Empreinte N°5: Du Burin au pinceau – Jean Patricot, R Escallier-Alapetite" w:history="1">
              <w:r w:rsidRPr="000534AB">
                <w:rPr>
                  <w:rFonts w:ascii="Calibri" w:eastAsia="Times New Roman" w:hAnsi="Calibri" w:cs="Times New Roman"/>
                  <w:u w:val="single"/>
                  <w:lang w:eastAsia="fr-FR"/>
                </w:rPr>
                <w:t>Du burin au pinceau, Jean Patricot : entre Paris et Taulignan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C31F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Escallier-Alapetite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5C66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6A40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06A87" w:rsidRPr="00AA2DFD" w14:paraId="6708A775" w14:textId="77777777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9ACA" w14:textId="77777777" w:rsidR="00106A87" w:rsidRPr="000534AB" w:rsidRDefault="00106A87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hyperlink r:id="rId11" w:tgtFrame="_blank" w:tooltip="Empreinte N°6 : " w:history="1">
              <w:r w:rsidRPr="000534AB">
                <w:rPr>
                  <w:rFonts w:ascii="Calibri" w:eastAsia="Times New Roman" w:hAnsi="Calibri" w:cs="Times New Roman"/>
                  <w:u w:val="single"/>
                  <w:lang w:eastAsia="fr-FR"/>
                </w:rPr>
                <w:t>Taulignan de A à Z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211C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</w:t>
            </w: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uvrage collectif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EDF6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D874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06A87" w:rsidRPr="00AA2DFD" w14:paraId="08D72B85" w14:textId="77777777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2AF0" w14:textId="77777777" w:rsidR="00106A87" w:rsidRPr="000534AB" w:rsidRDefault="00106A87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hyperlink r:id="rId12" w:history="1">
              <w:r w:rsidRPr="000534AB">
                <w:rPr>
                  <w:rFonts w:ascii="Calibri" w:eastAsia="Times New Roman" w:hAnsi="Calibri" w:cs="Times New Roman"/>
                  <w:u w:val="single"/>
                  <w:lang w:eastAsia="fr-FR"/>
                </w:rPr>
                <w:t xml:space="preserve">Chartes et documents pour servir l’histoire de Taulignan 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278E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JC Rixte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61C8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FE69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06A87" w:rsidRPr="00AA2DFD" w14:paraId="14AC7B0F" w14:textId="77777777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52DA" w14:textId="77777777" w:rsidR="00106A87" w:rsidRPr="000534AB" w:rsidRDefault="00106A87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r w:rsidRPr="000534AB">
              <w:rPr>
                <w:rFonts w:ascii="Calibri" w:eastAsia="Times New Roman" w:hAnsi="Calibri" w:cs="Times New Roman"/>
                <w:u w:val="single"/>
                <w:lang w:eastAsia="fr-FR"/>
              </w:rPr>
              <w:t xml:space="preserve"> Du Bourg castral au village moderne </w:t>
            </w:r>
          </w:p>
          <w:p w14:paraId="31503E40" w14:textId="435E6C64" w:rsidR="00106A87" w:rsidRPr="000534AB" w:rsidRDefault="00106A87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534AB">
              <w:rPr>
                <w:rFonts w:ascii="Calibri" w:eastAsia="Times New Roman" w:hAnsi="Calibri" w:cs="Times New Roman"/>
                <w:u w:val="single"/>
                <w:lang w:eastAsia="fr-FR"/>
              </w:rPr>
              <w:t xml:space="preserve">Taulignan au </w:t>
            </w:r>
            <w:r w:rsidRPr="000534AB">
              <w:rPr>
                <w:rFonts w:ascii="Calibri" w:eastAsia="Times New Roman" w:hAnsi="Calibri" w:cs="Times New Roman"/>
                <w:i/>
                <w:u w:val="single"/>
                <w:lang w:eastAsia="fr-FR"/>
              </w:rPr>
              <w:t>XIXe siècle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FAE8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JP Berger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986E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A16F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06A87" w:rsidRPr="00AA2DFD" w14:paraId="2B193033" w14:textId="77777777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A79F" w14:textId="77777777" w:rsidR="00106A87" w:rsidRPr="000534AB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534AB">
              <w:rPr>
                <w:rFonts w:ascii="Calibri" w:eastAsia="Times New Roman" w:hAnsi="Calibri" w:cs="Times New Roman"/>
                <w:lang w:eastAsia="fr-FR"/>
              </w:rPr>
              <w:t xml:space="preserve">En route pour les cabanons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48F0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JF Boissier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18A5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5CB8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06A87" w:rsidRPr="00AA2DFD" w14:paraId="19605FB8" w14:textId="77777777" w:rsidTr="008626F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CFD6" w14:textId="77777777" w:rsidR="00106A87" w:rsidRPr="000534AB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L’eau à Taulignan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0285" w14:textId="77777777" w:rsidR="00106A87" w:rsidRPr="00AA2DFD" w:rsidRDefault="00106A87" w:rsidP="00C41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JP Berger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8C3C" w14:textId="77777777" w:rsidR="00106A87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B728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06A87" w:rsidRPr="00AA2DFD" w14:paraId="759381EF" w14:textId="77777777" w:rsidTr="008626F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CF51" w14:textId="77777777" w:rsidR="00106A87" w:rsidRPr="000534AB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161D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3F84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4A6D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06A87" w:rsidRPr="00AA2DFD" w14:paraId="1FEBC659" w14:textId="77777777" w:rsidTr="005621DD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99C2" w14:textId="77777777" w:rsidR="00106A87" w:rsidRPr="00C4144A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C4144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 payer livre et frais de port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8750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C7C1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F9B9" w14:textId="77777777" w:rsidR="00106A87" w:rsidRPr="00AA2DFD" w:rsidRDefault="00106A87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33251182" w14:textId="77777777" w:rsidR="00AA2DFD" w:rsidRDefault="00AA2DFD"/>
    <w:p w14:paraId="301D8583" w14:textId="77777777" w:rsidR="0077112E" w:rsidRDefault="0077112E">
      <w:r>
        <w:t>Nom : ……………………………………………………….</w:t>
      </w:r>
      <w:r w:rsidR="00142F94">
        <w:t xml:space="preserve">  </w:t>
      </w:r>
      <w:r>
        <w:t>Prénom : …………………………………………</w:t>
      </w:r>
    </w:p>
    <w:p w14:paraId="7797D1E5" w14:textId="77777777" w:rsidR="0077112E" w:rsidRDefault="0077112E">
      <w:r>
        <w:t>Adresse postale :  ………………………………………………………………………………………………………………………………</w:t>
      </w:r>
    </w:p>
    <w:p w14:paraId="165C4032" w14:textId="77777777" w:rsidR="0077112E" w:rsidRDefault="0077112E">
      <w:r>
        <w:t>Code postal : ……………………………..Commune : ………………………………………………………………………….</w:t>
      </w:r>
    </w:p>
    <w:p w14:paraId="6C177755" w14:textId="77777777" w:rsidR="0077112E" w:rsidRDefault="0077112E">
      <w:r>
        <w:t>Pays : ………………………………………………………</w:t>
      </w:r>
    </w:p>
    <w:p w14:paraId="5B49E86B" w14:textId="77777777" w:rsidR="00142F94" w:rsidRDefault="0077112E" w:rsidP="00142F94">
      <w:r>
        <w:t>Mail * : ………………………………………………………………………………………………………………………………………………</w:t>
      </w:r>
      <w:r w:rsidR="00142F94">
        <w:t>..</w:t>
      </w:r>
    </w:p>
    <w:p w14:paraId="3D664A7B" w14:textId="77777777" w:rsidR="0077112E" w:rsidRDefault="00142F94" w:rsidP="00142F94">
      <w:r>
        <w:t>*</w:t>
      </w:r>
      <w:r w:rsidR="0077112E">
        <w:t>Pour suivi commande, confirmation et envoi</w:t>
      </w:r>
    </w:p>
    <w:p w14:paraId="08FDD56B" w14:textId="44072976" w:rsidR="00142F94" w:rsidRDefault="00A65979" w:rsidP="00142F94">
      <w:r>
        <w:t xml:space="preserve">L’envoi de la commande avec chèque </w:t>
      </w:r>
      <w:r w:rsidR="00142F94">
        <w:t xml:space="preserve">doit se faire à l’adresse postale de l’association ; En Mairie Place du 11 Novembre 26770 </w:t>
      </w:r>
      <w:proofErr w:type="spellStart"/>
      <w:r w:rsidR="00142F94">
        <w:t>Taulignan</w:t>
      </w:r>
      <w:r w:rsidR="00106A87">
        <w:t>.</w:t>
      </w:r>
      <w:r w:rsidR="00142F94">
        <w:t>Vous</w:t>
      </w:r>
      <w:proofErr w:type="spellEnd"/>
      <w:r w:rsidR="00142F94">
        <w:t xml:space="preserve"> pouvez choisir de nous payer par virement bancaire nous contacter pour envoi de RIB : </w:t>
      </w:r>
      <w:hyperlink r:id="rId13" w:history="1">
        <w:r w:rsidR="000534AB" w:rsidRPr="0088528C">
          <w:rPr>
            <w:rStyle w:val="Lienhypertexte"/>
          </w:rPr>
          <w:t>lesonzetours@gmail.com</w:t>
        </w:r>
      </w:hyperlink>
      <w:r w:rsidR="000534AB">
        <w:t xml:space="preserve"> - </w:t>
      </w:r>
    </w:p>
    <w:sectPr w:rsidR="00142F94" w:rsidSect="00AA2DF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B811" w14:textId="77777777" w:rsidR="000B609B" w:rsidRDefault="000B609B" w:rsidP="00C20DD4">
      <w:pPr>
        <w:spacing w:after="0" w:line="240" w:lineRule="auto"/>
      </w:pPr>
      <w:r>
        <w:separator/>
      </w:r>
    </w:p>
  </w:endnote>
  <w:endnote w:type="continuationSeparator" w:id="0">
    <w:p w14:paraId="564057C7" w14:textId="77777777" w:rsidR="000B609B" w:rsidRDefault="000B609B" w:rsidP="00C2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6283" w14:textId="77777777" w:rsidR="000B609B" w:rsidRDefault="000B609B" w:rsidP="00C20DD4">
      <w:pPr>
        <w:spacing w:after="0" w:line="240" w:lineRule="auto"/>
      </w:pPr>
      <w:r>
        <w:separator/>
      </w:r>
    </w:p>
  </w:footnote>
  <w:footnote w:type="continuationSeparator" w:id="0">
    <w:p w14:paraId="30158B46" w14:textId="77777777" w:rsidR="000B609B" w:rsidRDefault="000B609B" w:rsidP="00C2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8FEC" w14:textId="77777777" w:rsidR="00C20DD4" w:rsidRDefault="00C20DD4">
    <w:pPr>
      <w:pStyle w:val="En-tte"/>
    </w:pPr>
    <w:r>
      <w:rPr>
        <w:noProof/>
        <w:lang w:eastAsia="fr-FR"/>
      </w:rPr>
      <w:drawing>
        <wp:inline distT="0" distB="0" distL="0" distR="0" wp14:anchorId="05866EDA" wp14:editId="11575C9E">
          <wp:extent cx="1628775" cy="1133475"/>
          <wp:effectExtent l="0" t="0" r="9525" b="9525"/>
          <wp:docPr id="1" name="Image 1" descr="C:\Users\Laetitia\Desktop\11t-2017\sigle 11T 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etitia\Desktop\11t-2017\sigle 11T 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30974" w14:textId="77777777" w:rsidR="00C20DD4" w:rsidRDefault="00C20D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44DF2"/>
    <w:multiLevelType w:val="hybridMultilevel"/>
    <w:tmpl w:val="28AEFF84"/>
    <w:lvl w:ilvl="0" w:tplc="DA6A94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39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06"/>
    <w:rsid w:val="000534AB"/>
    <w:rsid w:val="00096B6E"/>
    <w:rsid w:val="000B609B"/>
    <w:rsid w:val="00106A87"/>
    <w:rsid w:val="00142F94"/>
    <w:rsid w:val="001E5B94"/>
    <w:rsid w:val="002E1C96"/>
    <w:rsid w:val="00385E4B"/>
    <w:rsid w:val="003B3D70"/>
    <w:rsid w:val="003B7B4A"/>
    <w:rsid w:val="003F7220"/>
    <w:rsid w:val="004C01D5"/>
    <w:rsid w:val="004E253C"/>
    <w:rsid w:val="0056272D"/>
    <w:rsid w:val="005F2A58"/>
    <w:rsid w:val="00627FA2"/>
    <w:rsid w:val="00680DF4"/>
    <w:rsid w:val="0077112E"/>
    <w:rsid w:val="00785406"/>
    <w:rsid w:val="007D4BDD"/>
    <w:rsid w:val="00801C0F"/>
    <w:rsid w:val="00912E06"/>
    <w:rsid w:val="00A65979"/>
    <w:rsid w:val="00AA2DFD"/>
    <w:rsid w:val="00BC0606"/>
    <w:rsid w:val="00C20DD4"/>
    <w:rsid w:val="00C4144A"/>
    <w:rsid w:val="00C86571"/>
    <w:rsid w:val="00E645E7"/>
    <w:rsid w:val="00EC5E6D"/>
    <w:rsid w:val="00F3640D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EA7F"/>
  <w15:docId w15:val="{3D11BE29-44E5-4C14-A25E-6F8BC02D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12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12E0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12E06"/>
    <w:rPr>
      <w:b/>
      <w:bCs/>
    </w:rPr>
  </w:style>
  <w:style w:type="character" w:styleId="Lienhypertexte">
    <w:name w:val="Hyperlink"/>
    <w:basedOn w:val="Policepardfaut"/>
    <w:uiPriority w:val="99"/>
    <w:unhideWhenUsed/>
    <w:rsid w:val="00912E0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2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DD4"/>
  </w:style>
  <w:style w:type="paragraph" w:styleId="Pieddepage">
    <w:name w:val="footer"/>
    <w:basedOn w:val="Normal"/>
    <w:link w:val="PieddepageCar"/>
    <w:uiPriority w:val="99"/>
    <w:unhideWhenUsed/>
    <w:rsid w:val="00C2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DD4"/>
  </w:style>
  <w:style w:type="paragraph" w:styleId="Textedebulles">
    <w:name w:val="Balloon Text"/>
    <w:basedOn w:val="Normal"/>
    <w:link w:val="TextedebullesCar"/>
    <w:uiPriority w:val="99"/>
    <w:semiHidden/>
    <w:unhideWhenUsed/>
    <w:rsid w:val="00C2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12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06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onzetours.fr/empreinte1-parler-et-vivre-a-taulignan/" TargetMode="External"/><Relationship Id="rId13" Type="http://schemas.openxmlformats.org/officeDocument/2006/relationships/hyperlink" Target="mailto:lesonzetou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onzetours@gmail.com" TargetMode="External"/><Relationship Id="rId12" Type="http://schemas.openxmlformats.org/officeDocument/2006/relationships/hyperlink" Target="http://lesonzetours.fr/char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sonzetours.fr/empreinte-n6-taulignan-de-a-a-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sonzetours.fr/empreinte-n5-du-burin-au-pince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sonzetours.fr/empreinte-n3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berger loetitia</cp:lastModifiedBy>
  <cp:revision>2</cp:revision>
  <cp:lastPrinted>2021-10-16T09:21:00Z</cp:lastPrinted>
  <dcterms:created xsi:type="dcterms:W3CDTF">2023-03-27T15:26:00Z</dcterms:created>
  <dcterms:modified xsi:type="dcterms:W3CDTF">2023-03-27T15:26:00Z</dcterms:modified>
</cp:coreProperties>
</file>